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2" w:rsidRPr="00334263" w:rsidRDefault="00334263" w:rsidP="00926262">
      <w:pPr>
        <w:pStyle w:val="a3"/>
        <w:rPr>
          <w:sz w:val="32"/>
          <w:szCs w:val="32"/>
        </w:rPr>
      </w:pPr>
      <w:r>
        <w:t xml:space="preserve">                                                           </w:t>
      </w:r>
      <w:r w:rsidR="00926262" w:rsidRPr="00926262">
        <w:rPr>
          <w:sz w:val="32"/>
          <w:szCs w:val="32"/>
        </w:rPr>
        <w:t xml:space="preserve">  </w:t>
      </w:r>
      <w:r w:rsidR="00926262" w:rsidRPr="00926262">
        <w:rPr>
          <w:color w:val="FF0000"/>
          <w:sz w:val="32"/>
          <w:szCs w:val="32"/>
        </w:rPr>
        <w:t xml:space="preserve">Курс «ЭКСПРЕСС» 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  <w:r w:rsidRPr="00926262">
        <w:rPr>
          <w:color w:val="FF000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 xml:space="preserve">         </w:t>
      </w:r>
      <w:r w:rsidR="00334263">
        <w:rPr>
          <w:color w:val="FF0000"/>
          <w:sz w:val="24"/>
          <w:szCs w:val="24"/>
        </w:rPr>
        <w:t xml:space="preserve">  (4</w:t>
      </w:r>
      <w:r w:rsidRPr="00926262">
        <w:rPr>
          <w:color w:val="FF0000"/>
          <w:sz w:val="24"/>
          <w:szCs w:val="24"/>
        </w:rPr>
        <w:t xml:space="preserve"> программы,7 дней 27 ч.)(21 час-практика, 6 час - теория)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Санитария и гигиена в ногтевой студии (предписание СанПин)– теория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Организация и оборудование маникюрного кабинета - теория</w:t>
      </w:r>
    </w:p>
    <w:p w:rsidR="00BF616F" w:rsidRPr="00926262" w:rsidRDefault="00BF616F" w:rsidP="00BF616F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Строение ногтя – изучение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Заболевания ногтей – 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Профилактика грибковых инфекций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Материаловедение – семинар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Психология и культура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Ценовая политика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Лечение и восстановление поврежденных ногтей  </w:t>
      </w:r>
      <w:r w:rsidRPr="00926262">
        <w:rPr>
          <w:sz w:val="24"/>
          <w:szCs w:val="24"/>
        </w:rPr>
        <w:t xml:space="preserve">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 xml:space="preserve">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926262">
        <w:rPr>
          <w:color w:val="FF0000"/>
          <w:sz w:val="28"/>
          <w:szCs w:val="28"/>
        </w:rPr>
        <w:t>1. Аппаратный маникюр "Экспресс"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кутикулы быстрым способом (1 фрезой)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Авторская техника выполнения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Виды форм ногтей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насадок для их применения</w:t>
      </w: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Теория и практика</w:t>
      </w:r>
    </w:p>
    <w:p w:rsidR="00926262" w:rsidRPr="00BF616F" w:rsidRDefault="00926262" w:rsidP="00926262">
      <w:pPr>
        <w:pStyle w:val="a3"/>
        <w:rPr>
          <w:sz w:val="24"/>
          <w:szCs w:val="24"/>
        </w:rPr>
      </w:pPr>
      <w:r w:rsidRPr="00926262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        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 w:rsidRPr="00926262">
        <w:rPr>
          <w:color w:val="FF0000"/>
          <w:sz w:val="28"/>
          <w:szCs w:val="28"/>
        </w:rPr>
        <w:t>2.</w:t>
      </w:r>
      <w:r w:rsidRPr="00926262">
        <w:rPr>
          <w:color w:val="FF0000"/>
          <w:sz w:val="28"/>
          <w:szCs w:val="28"/>
        </w:rPr>
        <w:t>Аппаратный маникюр "Комби"</w:t>
      </w: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</w:t>
      </w:r>
      <w:r>
        <w:rPr>
          <w:sz w:val="24"/>
          <w:szCs w:val="24"/>
        </w:rPr>
        <w:t>кулы способом спиливания (купирование кутикулы)</w:t>
      </w:r>
      <w:r w:rsidR="00BF616F">
        <w:rPr>
          <w:sz w:val="24"/>
          <w:szCs w:val="24"/>
        </w:rPr>
        <w:t xml:space="preserve">  </w:t>
      </w:r>
    </w:p>
    <w:p w:rsidR="00BF616F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Работа 2 насадками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Работа</w:t>
      </w:r>
      <w:r>
        <w:rPr>
          <w:sz w:val="24"/>
          <w:szCs w:val="24"/>
        </w:rPr>
        <w:t xml:space="preserve"> с твизе</w:t>
      </w:r>
      <w:r w:rsidRPr="00926262">
        <w:rPr>
          <w:sz w:val="24"/>
          <w:szCs w:val="24"/>
        </w:rPr>
        <w:t>рами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обрезном маникюре</w:t>
      </w:r>
    </w:p>
    <w:p w:rsidR="0068777B" w:rsidRPr="00926262" w:rsidRDefault="0068777B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 и их классификации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                                </w:t>
      </w:r>
      <w:r w:rsidRPr="00926262">
        <w:rPr>
          <w:color w:val="FF0000"/>
          <w:sz w:val="28"/>
          <w:szCs w:val="28"/>
        </w:rPr>
        <w:t>3. Покрытие цветными гель – лаками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Покрытие гель-лаками - Теория, практика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Выравнивание ногтевой пластины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покрытия «под кутикулу»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Снятие покрытия разными способами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Что такое гель – лаки? (технологии и изучение материалов)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 </w:t>
      </w:r>
      <w:r w:rsidRPr="00926262">
        <w:rPr>
          <w:color w:val="FF0000"/>
          <w:sz w:val="28"/>
          <w:szCs w:val="28"/>
        </w:rPr>
        <w:t xml:space="preserve">  </w:t>
      </w:r>
      <w:r w:rsidRPr="00926262">
        <w:rPr>
          <w:color w:val="FF0000"/>
          <w:sz w:val="28"/>
          <w:szCs w:val="28"/>
        </w:rPr>
        <w:t>4. Дизайн «Nail-Art-Basic»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Вензеля и лепестки (разные способы).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Розы.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Инкрустация стразами и бульонками.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Градиент.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Втирки.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Бархатный песок.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материалов</w:t>
      </w:r>
    </w:p>
    <w:p w:rsidR="001218B0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Отработка новейших технологий</w:t>
      </w:r>
    </w:p>
    <w:sectPr w:rsidR="001218B0" w:rsidRPr="009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B0" w:rsidRDefault="001218B0" w:rsidP="00334263">
      <w:pPr>
        <w:spacing w:after="0" w:line="240" w:lineRule="auto"/>
      </w:pPr>
      <w:r>
        <w:separator/>
      </w:r>
    </w:p>
  </w:endnote>
  <w:endnote w:type="continuationSeparator" w:id="1">
    <w:p w:rsidR="001218B0" w:rsidRDefault="001218B0" w:rsidP="003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B0" w:rsidRDefault="001218B0" w:rsidP="00334263">
      <w:pPr>
        <w:spacing w:after="0" w:line="240" w:lineRule="auto"/>
      </w:pPr>
      <w:r>
        <w:separator/>
      </w:r>
    </w:p>
  </w:footnote>
  <w:footnote w:type="continuationSeparator" w:id="1">
    <w:p w:rsidR="001218B0" w:rsidRDefault="001218B0" w:rsidP="0033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262"/>
    <w:rsid w:val="001218B0"/>
    <w:rsid w:val="00334263"/>
    <w:rsid w:val="0068777B"/>
    <w:rsid w:val="00926262"/>
    <w:rsid w:val="00B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263"/>
  </w:style>
  <w:style w:type="paragraph" w:styleId="a6">
    <w:name w:val="footer"/>
    <w:basedOn w:val="a"/>
    <w:link w:val="a7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2018-04-05T15:47:00Z</dcterms:created>
  <dcterms:modified xsi:type="dcterms:W3CDTF">2018-04-05T16:33:00Z</dcterms:modified>
</cp:coreProperties>
</file>